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3F591" w14:textId="77777777" w:rsidR="006B4535" w:rsidRDefault="006B4535" w:rsidP="006B4535">
      <w:pPr>
        <w:pStyle w:val="year"/>
        <w:widowControl w:val="0"/>
        <w:rPr>
          <w:rFonts w:ascii="Chicago" w:hAnsi="Chicago"/>
          <w:b/>
          <w:bCs/>
        </w:rPr>
      </w:pPr>
      <w:r>
        <w:rPr>
          <w:rFonts w:ascii="Chicago" w:hAnsi="Chicago"/>
          <w:b/>
          <w:bCs/>
        </w:rPr>
        <w:t>Gases FRQ Handout #1</w:t>
      </w:r>
    </w:p>
    <w:p w14:paraId="3370A5DA" w14:textId="77777777" w:rsidR="006B4535" w:rsidRDefault="006B4535" w:rsidP="006B4535">
      <w:pPr>
        <w:pStyle w:val="year"/>
        <w:widowControl w:val="0"/>
        <w:rPr>
          <w:rFonts w:ascii="Chicago" w:hAnsi="Chicago"/>
          <w:b/>
          <w:bCs/>
        </w:rPr>
      </w:pPr>
    </w:p>
    <w:p w14:paraId="03975E83" w14:textId="77777777" w:rsidR="006B4535" w:rsidRDefault="006B4535" w:rsidP="006B4535">
      <w:pPr>
        <w:pStyle w:val="year"/>
        <w:widowControl w:val="0"/>
        <w:rPr>
          <w:rFonts w:ascii="Chicago" w:hAnsi="Chicago"/>
          <w:b/>
          <w:bCs/>
        </w:rPr>
      </w:pPr>
      <w:r>
        <w:rPr>
          <w:rFonts w:ascii="Chicago" w:hAnsi="Chicago"/>
          <w:b/>
          <w:bCs/>
        </w:rPr>
        <w:t>2003 B</w:t>
      </w:r>
    </w:p>
    <w:p w14:paraId="6111718C" w14:textId="77777777" w:rsidR="006B4535" w:rsidRDefault="006B4535" w:rsidP="006B4535">
      <w:pPr>
        <w:pStyle w:val="question"/>
        <w:widowControl w:val="0"/>
        <w:tabs>
          <w:tab w:val="clear" w:pos="8"/>
          <w:tab w:val="clear" w:pos="440"/>
        </w:tabs>
        <w:ind w:left="0" w:firstLine="0"/>
      </w:pPr>
      <w:r>
        <w:t>A rigid 5.00 L cylinder contains 24.5 g of N</w:t>
      </w:r>
      <w:r>
        <w:rPr>
          <w:vertAlign w:val="subscript"/>
        </w:rPr>
        <w:t>2</w:t>
      </w:r>
      <w:r>
        <w:rPr>
          <w:i/>
          <w:sz w:val="20"/>
        </w:rPr>
        <w:t>(g)</w:t>
      </w:r>
      <w:r>
        <w:t xml:space="preserve"> and 28.0 g of O</w:t>
      </w:r>
      <w:r>
        <w:rPr>
          <w:vertAlign w:val="subscript"/>
        </w:rPr>
        <w:t>2</w:t>
      </w:r>
      <w:r>
        <w:rPr>
          <w:i/>
          <w:sz w:val="20"/>
        </w:rPr>
        <w:t>(g)</w:t>
      </w:r>
    </w:p>
    <w:p w14:paraId="753DFD45" w14:textId="77777777" w:rsidR="006B4535" w:rsidRDefault="006B4535" w:rsidP="006B4535">
      <w:pPr>
        <w:pStyle w:val="question"/>
        <w:widowControl w:val="0"/>
      </w:pPr>
      <w:r>
        <w:t>(a)</w:t>
      </w:r>
      <w:r>
        <w:tab/>
        <w:t xml:space="preserve">Calculate the total pressure, in </w:t>
      </w:r>
      <w:proofErr w:type="spellStart"/>
      <w:r>
        <w:t>atm</w:t>
      </w:r>
      <w:proofErr w:type="spellEnd"/>
      <w:r>
        <w:t>, of the gas mixture in the cylinder at 298 K.</w:t>
      </w:r>
    </w:p>
    <w:p w14:paraId="662A321B" w14:textId="77777777" w:rsidR="006B4535" w:rsidRDefault="006B4535" w:rsidP="006B4535">
      <w:pPr>
        <w:pStyle w:val="question"/>
        <w:widowControl w:val="0"/>
      </w:pPr>
      <w:r>
        <w:t>(b)</w:t>
      </w:r>
      <w:r>
        <w:tab/>
        <w:t>The temperature of the gas mixture in the cylinder is decreased to 280 K. Calculate each of the fo</w:t>
      </w:r>
      <w:r>
        <w:t>l</w:t>
      </w:r>
      <w:r>
        <w:t>lowing.</w:t>
      </w:r>
    </w:p>
    <w:p w14:paraId="7BD12154" w14:textId="77777777" w:rsidR="006B4535" w:rsidRDefault="006B4535" w:rsidP="006B4535">
      <w:pPr>
        <w:pStyle w:val="roman-sub"/>
        <w:widowControl w:val="0"/>
      </w:pPr>
      <w:r>
        <w:t xml:space="preserve"> (</w:t>
      </w:r>
      <w:proofErr w:type="spellStart"/>
      <w:r>
        <w:t>i</w:t>
      </w:r>
      <w:proofErr w:type="spellEnd"/>
      <w:r>
        <w:t>)</w:t>
      </w:r>
      <w:r>
        <w:tab/>
        <w:t>The mole fraction of N</w:t>
      </w:r>
      <w:r>
        <w:rPr>
          <w:vertAlign w:val="subscript"/>
        </w:rPr>
        <w:t>2</w:t>
      </w:r>
      <w:r>
        <w:rPr>
          <w:i/>
          <w:sz w:val="20"/>
        </w:rPr>
        <w:t>(g)</w:t>
      </w:r>
      <w:r>
        <w:t xml:space="preserve"> in the cylinder.</w:t>
      </w:r>
    </w:p>
    <w:p w14:paraId="20F88675" w14:textId="77777777" w:rsidR="006B4535" w:rsidRDefault="006B4535" w:rsidP="006B4535">
      <w:pPr>
        <w:pStyle w:val="roman-sub"/>
        <w:widowControl w:val="0"/>
      </w:pPr>
      <w:r>
        <w:t>(ii)</w:t>
      </w:r>
      <w:r>
        <w:tab/>
        <w:t xml:space="preserve">The partial pressure, in </w:t>
      </w:r>
      <w:proofErr w:type="spellStart"/>
      <w:r>
        <w:t>atm</w:t>
      </w:r>
      <w:proofErr w:type="spellEnd"/>
      <w:r>
        <w:t>, of N</w:t>
      </w:r>
      <w:r>
        <w:rPr>
          <w:vertAlign w:val="subscript"/>
        </w:rPr>
        <w:t>2</w:t>
      </w:r>
      <w:r>
        <w:rPr>
          <w:i/>
          <w:sz w:val="20"/>
        </w:rPr>
        <w:t>(g)</w:t>
      </w:r>
      <w:r>
        <w:t xml:space="preserve"> in the cylinder.</w:t>
      </w:r>
    </w:p>
    <w:p w14:paraId="794B028E" w14:textId="77777777" w:rsidR="006B4535" w:rsidRDefault="006B4535" w:rsidP="006B4535">
      <w:pPr>
        <w:pStyle w:val="subheading"/>
        <w:widowControl w:val="0"/>
      </w:pPr>
      <w:r>
        <w:t>(c)</w:t>
      </w:r>
      <w:r>
        <w:tab/>
        <w:t>If the cylinder develops a pinhole-sized leak and some of the gaseous mixture escapes, would the r</w:t>
      </w:r>
      <w:r>
        <w:t>a</w:t>
      </w:r>
      <w:r>
        <w:t>tio  </w:t>
      </w:r>
      <w:r>
        <w:rPr>
          <w:position w:val="-30"/>
        </w:rPr>
        <w:object w:dxaOrig="660" w:dyaOrig="680" w14:anchorId="6A95F4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35pt;height:34pt" o:ole="">
            <v:imagedata r:id="rId4" o:title=""/>
          </v:shape>
          <o:OLEObject Type="Embed" ProgID="Equation.DSMT4" ShapeID="_x0000_i1025" DrawAspect="Content" ObjectID="_1577076059" r:id="rId5"/>
        </w:object>
      </w:r>
      <w:r>
        <w:t xml:space="preserve"> in the cylinder increase, decrease, or remain the same? Justify your answer.</w:t>
      </w:r>
    </w:p>
    <w:p w14:paraId="4DADE970" w14:textId="77777777" w:rsidR="006B4535" w:rsidRDefault="006B4535" w:rsidP="006B4535">
      <w:pPr>
        <w:pStyle w:val="question"/>
        <w:widowControl w:val="0"/>
        <w:spacing w:after="0"/>
        <w:ind w:left="0" w:firstLine="0"/>
      </w:pPr>
      <w:r>
        <w:t xml:space="preserve">A different rigid 5.00 L cylinder contains 0.176 </w:t>
      </w:r>
      <w:proofErr w:type="spellStart"/>
      <w:r>
        <w:t>mol</w:t>
      </w:r>
      <w:proofErr w:type="spellEnd"/>
      <w:r>
        <w:t xml:space="preserve"> of NO</w:t>
      </w:r>
      <w:r>
        <w:rPr>
          <w:i/>
          <w:sz w:val="20"/>
        </w:rPr>
        <w:t>(g)</w:t>
      </w:r>
      <w:r>
        <w:t xml:space="preserve"> at 298 K. A 0.176 </w:t>
      </w:r>
      <w:proofErr w:type="spellStart"/>
      <w:r>
        <w:t>mol</w:t>
      </w:r>
      <w:proofErr w:type="spellEnd"/>
      <w:r>
        <w:t xml:space="preserve"> sample of O</w:t>
      </w:r>
      <w:r>
        <w:rPr>
          <w:vertAlign w:val="subscript"/>
        </w:rPr>
        <w:t>2</w:t>
      </w:r>
      <w:r>
        <w:rPr>
          <w:i/>
          <w:sz w:val="20"/>
        </w:rPr>
        <w:t>(g)</w:t>
      </w:r>
      <w:r>
        <w:t xml:space="preserve"> is added to the cylinder, where a reaction occurs to produce NO</w:t>
      </w:r>
      <w:r>
        <w:rPr>
          <w:vertAlign w:val="subscript"/>
        </w:rPr>
        <w:t>2</w:t>
      </w:r>
      <w:r>
        <w:rPr>
          <w:i/>
          <w:sz w:val="20"/>
        </w:rPr>
        <w:t>(g)</w:t>
      </w:r>
      <w:r>
        <w:t>.</w:t>
      </w:r>
    </w:p>
    <w:p w14:paraId="23E13E3D" w14:textId="77777777" w:rsidR="006B4535" w:rsidRDefault="006B4535" w:rsidP="006B4535">
      <w:pPr>
        <w:pStyle w:val="question"/>
        <w:widowControl w:val="0"/>
        <w:spacing w:after="0"/>
      </w:pPr>
      <w:r>
        <w:t>(d)</w:t>
      </w:r>
      <w:r>
        <w:tab/>
        <w:t>Write the balanced equation for the reaction.</w:t>
      </w:r>
    </w:p>
    <w:p w14:paraId="131D67C1" w14:textId="77777777" w:rsidR="006B4535" w:rsidRDefault="006B4535" w:rsidP="006B4535">
      <w:pPr>
        <w:pStyle w:val="question"/>
        <w:widowControl w:val="0"/>
        <w:spacing w:after="0"/>
      </w:pPr>
      <w:r>
        <w:t>(</w:t>
      </w:r>
      <w:proofErr w:type="spellStart"/>
      <w:r>
        <w:t>e</w:t>
      </w:r>
      <w:proofErr w:type="spellEnd"/>
      <w:r>
        <w:t>)</w:t>
      </w:r>
      <w:r>
        <w:tab/>
        <w:t xml:space="preserve">Calculate the total pressure, in </w:t>
      </w:r>
      <w:proofErr w:type="spellStart"/>
      <w:r>
        <w:t>atm</w:t>
      </w:r>
      <w:proofErr w:type="spellEnd"/>
      <w:r>
        <w:t>, in the cylinder at 298 K after the reaction is complete.</w:t>
      </w:r>
    </w:p>
    <w:p w14:paraId="6A22166D" w14:textId="77777777" w:rsidR="006B4535" w:rsidRDefault="006B4535" w:rsidP="006B4535">
      <w:pPr>
        <w:pStyle w:val="question"/>
        <w:widowControl w:val="0"/>
        <w:spacing w:after="0"/>
      </w:pPr>
    </w:p>
    <w:p w14:paraId="38C34018" w14:textId="77777777" w:rsidR="006B4535" w:rsidRDefault="006B4535" w:rsidP="006B4535">
      <w:pPr>
        <w:pStyle w:val="question"/>
        <w:widowControl w:val="0"/>
        <w:spacing w:after="0"/>
      </w:pPr>
    </w:p>
    <w:p w14:paraId="357EB328" w14:textId="77777777" w:rsidR="006B4535" w:rsidRDefault="006B4535" w:rsidP="006B4535">
      <w:pPr>
        <w:pStyle w:val="question"/>
        <w:widowControl w:val="0"/>
        <w:spacing w:after="0"/>
      </w:pPr>
    </w:p>
    <w:p w14:paraId="58ABE896" w14:textId="77777777" w:rsidR="006B4535" w:rsidRDefault="006B4535" w:rsidP="006B4535">
      <w:pPr>
        <w:pStyle w:val="question"/>
        <w:widowControl w:val="0"/>
        <w:spacing w:after="0"/>
      </w:pPr>
    </w:p>
    <w:p w14:paraId="5606A147" w14:textId="77777777" w:rsidR="006B4535" w:rsidRDefault="006B4535" w:rsidP="006B4535">
      <w:pPr>
        <w:pStyle w:val="question"/>
        <w:widowControl w:val="0"/>
        <w:spacing w:after="0"/>
      </w:pPr>
    </w:p>
    <w:p w14:paraId="5765F204" w14:textId="77777777" w:rsidR="006B4535" w:rsidRDefault="006B4535" w:rsidP="006B4535">
      <w:pPr>
        <w:pStyle w:val="question"/>
        <w:widowControl w:val="0"/>
        <w:spacing w:after="0"/>
      </w:pPr>
    </w:p>
    <w:p w14:paraId="7D025964" w14:textId="77777777" w:rsidR="006B4535" w:rsidRDefault="006B4535" w:rsidP="006B4535">
      <w:pPr>
        <w:pStyle w:val="question"/>
        <w:widowControl w:val="0"/>
        <w:spacing w:after="0"/>
      </w:pPr>
    </w:p>
    <w:p w14:paraId="5E2C5EA4" w14:textId="77777777" w:rsidR="006B4535" w:rsidRDefault="006B4535" w:rsidP="006B4535">
      <w:pPr>
        <w:pStyle w:val="question"/>
        <w:widowControl w:val="0"/>
        <w:spacing w:after="0"/>
      </w:pPr>
    </w:p>
    <w:p w14:paraId="6737A998" w14:textId="77777777" w:rsidR="006B4535" w:rsidRDefault="006B4535" w:rsidP="006B4535">
      <w:pPr>
        <w:pStyle w:val="question"/>
        <w:widowControl w:val="0"/>
        <w:spacing w:after="0"/>
      </w:pPr>
    </w:p>
    <w:p w14:paraId="5D721B43" w14:textId="77777777" w:rsidR="006B4535" w:rsidRDefault="006B4535" w:rsidP="006B4535">
      <w:pPr>
        <w:pStyle w:val="question"/>
        <w:widowControl w:val="0"/>
        <w:spacing w:after="0"/>
      </w:pPr>
    </w:p>
    <w:p w14:paraId="7D8CBA85" w14:textId="77777777" w:rsidR="006B4535" w:rsidRDefault="006B4535" w:rsidP="006B4535">
      <w:pPr>
        <w:pStyle w:val="question"/>
        <w:widowControl w:val="0"/>
        <w:spacing w:after="0"/>
      </w:pPr>
    </w:p>
    <w:p w14:paraId="1ADC70B6" w14:textId="77777777" w:rsidR="006B4535" w:rsidRDefault="006B4535" w:rsidP="006B4535">
      <w:pPr>
        <w:pStyle w:val="question"/>
        <w:widowControl w:val="0"/>
        <w:spacing w:after="0"/>
      </w:pPr>
    </w:p>
    <w:p w14:paraId="15DCBB47" w14:textId="77777777" w:rsidR="006B4535" w:rsidRDefault="006B4535" w:rsidP="006B4535">
      <w:pPr>
        <w:pStyle w:val="question"/>
        <w:widowControl w:val="0"/>
        <w:spacing w:after="0"/>
      </w:pPr>
    </w:p>
    <w:p w14:paraId="50095F5E" w14:textId="77777777" w:rsidR="006B4535" w:rsidRDefault="006B4535" w:rsidP="006B4535">
      <w:pPr>
        <w:pStyle w:val="question"/>
        <w:widowControl w:val="0"/>
        <w:spacing w:after="0"/>
      </w:pPr>
    </w:p>
    <w:p w14:paraId="129C8B6B" w14:textId="77777777" w:rsidR="006B4535" w:rsidRDefault="006B4535" w:rsidP="006B4535">
      <w:pPr>
        <w:pStyle w:val="question"/>
        <w:widowControl w:val="0"/>
        <w:spacing w:after="0"/>
      </w:pPr>
    </w:p>
    <w:p w14:paraId="1A9D3B6D" w14:textId="77777777" w:rsidR="006B4535" w:rsidRDefault="006B4535" w:rsidP="006B4535">
      <w:pPr>
        <w:pStyle w:val="question"/>
        <w:widowControl w:val="0"/>
        <w:spacing w:after="0"/>
      </w:pPr>
    </w:p>
    <w:p w14:paraId="1CFD76E1" w14:textId="77777777" w:rsidR="006B4535" w:rsidRDefault="006B4535" w:rsidP="006B4535">
      <w:pPr>
        <w:pStyle w:val="question"/>
        <w:widowControl w:val="0"/>
        <w:spacing w:after="0"/>
      </w:pPr>
    </w:p>
    <w:p w14:paraId="42C644A5" w14:textId="77777777" w:rsidR="006B4535" w:rsidRDefault="006B4535" w:rsidP="006B4535">
      <w:pPr>
        <w:pStyle w:val="question"/>
        <w:widowControl w:val="0"/>
        <w:spacing w:after="0"/>
      </w:pPr>
    </w:p>
    <w:p w14:paraId="4B443C8A" w14:textId="77777777" w:rsidR="006B4535" w:rsidRDefault="006B4535" w:rsidP="006B4535">
      <w:pPr>
        <w:pStyle w:val="question"/>
        <w:widowControl w:val="0"/>
        <w:spacing w:after="0"/>
      </w:pPr>
    </w:p>
    <w:p w14:paraId="13D368BB" w14:textId="77777777" w:rsidR="006B4535" w:rsidRDefault="006B4535" w:rsidP="006B4535">
      <w:pPr>
        <w:pStyle w:val="question"/>
        <w:widowControl w:val="0"/>
        <w:spacing w:after="0"/>
      </w:pPr>
    </w:p>
    <w:p w14:paraId="3065854F" w14:textId="77777777" w:rsidR="006B4535" w:rsidRDefault="006B4535" w:rsidP="006B4535">
      <w:pPr>
        <w:pStyle w:val="question"/>
        <w:widowControl w:val="0"/>
        <w:spacing w:after="0"/>
      </w:pPr>
    </w:p>
    <w:p w14:paraId="41B7E417" w14:textId="77777777" w:rsidR="006B4535" w:rsidRDefault="006B4535" w:rsidP="006B4535">
      <w:pPr>
        <w:pStyle w:val="question"/>
        <w:widowControl w:val="0"/>
        <w:spacing w:after="0"/>
      </w:pPr>
    </w:p>
    <w:p w14:paraId="46B62FA1" w14:textId="77777777" w:rsidR="006B4535" w:rsidRDefault="006B4535" w:rsidP="006B4535">
      <w:pPr>
        <w:pStyle w:val="question"/>
        <w:widowControl w:val="0"/>
        <w:spacing w:after="0"/>
      </w:pPr>
    </w:p>
    <w:p w14:paraId="564E1532" w14:textId="77777777" w:rsidR="006B4535" w:rsidRDefault="006B4535" w:rsidP="006B4535">
      <w:pPr>
        <w:pStyle w:val="y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/>
        </w:rPr>
      </w:pPr>
    </w:p>
    <w:p w14:paraId="0C8FF39D" w14:textId="77777777" w:rsidR="006B4535" w:rsidRDefault="006B4535" w:rsidP="006B4535">
      <w:pPr>
        <w:pStyle w:val="y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/>
        </w:rPr>
      </w:pPr>
    </w:p>
    <w:p w14:paraId="0981765A" w14:textId="77777777" w:rsidR="006B4535" w:rsidRPr="00DA16CE" w:rsidRDefault="006B4535" w:rsidP="006B4535">
      <w:pPr>
        <w:pStyle w:val="y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b/>
        </w:rPr>
      </w:pPr>
      <w:bookmarkStart w:id="0" w:name="_GoBack"/>
      <w:bookmarkEnd w:id="0"/>
      <w:r w:rsidRPr="00DA16CE">
        <w:rPr>
          <w:rFonts w:ascii="Times New Roman" w:hAnsi="Times New Roman"/>
          <w:b/>
        </w:rPr>
        <w:lastRenderedPageBreak/>
        <w:t>1996 D (Required)</w:t>
      </w:r>
    </w:p>
    <w:p w14:paraId="46A60388" w14:textId="77777777" w:rsidR="006B4535" w:rsidRDefault="006B4535" w:rsidP="006B45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15D78004" wp14:editId="0756C8A9">
            <wp:extent cx="1820545" cy="499745"/>
            <wp:effectExtent l="0" t="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25205" w14:textId="77777777" w:rsidR="006B4535" w:rsidRDefault="006B4535" w:rsidP="006B45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/>
          <w:sz w:val="18"/>
        </w:rPr>
      </w:pPr>
    </w:p>
    <w:p w14:paraId="2A716CF3" w14:textId="77777777" w:rsidR="006B4535" w:rsidRDefault="006B4535" w:rsidP="006B4535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Represented above are five identical balloons, each filled to the same volume at 25</w:t>
      </w:r>
      <w:r>
        <w:rPr>
          <w:rFonts w:ascii="Symbol" w:hAnsi="Symbol"/>
        </w:rPr>
        <w:t></w:t>
      </w:r>
      <w:r>
        <w:rPr>
          <w:rFonts w:ascii="Times New Roman" w:hAnsi="Times New Roman"/>
        </w:rPr>
        <w:t>C and 1.0 atmosphere pre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sure with the pure gases indicated.</w:t>
      </w:r>
    </w:p>
    <w:p w14:paraId="5C6D65AA" w14:textId="77777777" w:rsidR="006B4535" w:rsidRDefault="006B4535" w:rsidP="006B4535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  <w:t>Which balloon contains the greatest mass of gas? Explain.</w:t>
      </w:r>
    </w:p>
    <w:p w14:paraId="6BE21E38" w14:textId="77777777" w:rsidR="006B4535" w:rsidRDefault="006B4535" w:rsidP="006B4535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(b)</w:t>
      </w:r>
      <w:r>
        <w:rPr>
          <w:rFonts w:ascii="Times New Roman" w:hAnsi="Times New Roman"/>
        </w:rPr>
        <w:tab/>
        <w:t>Compare the average kinetic energies of the gas molecules in the balloons. Explain.</w:t>
      </w:r>
    </w:p>
    <w:p w14:paraId="5CAE4706" w14:textId="77777777" w:rsidR="006B4535" w:rsidRDefault="006B4535" w:rsidP="006B4535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(c)</w:t>
      </w:r>
      <w:r>
        <w:rPr>
          <w:rFonts w:ascii="Times New Roman" w:hAnsi="Times New Roman"/>
        </w:rPr>
        <w:tab/>
        <w:t>Which balloon contains the gas that would be e</w:t>
      </w:r>
      <w:r>
        <w:rPr>
          <w:rFonts w:ascii="Times New Roman" w:hAnsi="Times New Roman"/>
        </w:rPr>
        <w:t>x</w:t>
      </w:r>
      <w:r>
        <w:rPr>
          <w:rFonts w:ascii="Times New Roman" w:hAnsi="Times New Roman"/>
        </w:rPr>
        <w:t>pected to deviate most from the behavior of an ideal gas? Explain.</w:t>
      </w:r>
    </w:p>
    <w:p w14:paraId="24E7949D" w14:textId="77777777" w:rsidR="006B4535" w:rsidRDefault="006B4535" w:rsidP="006B4535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(d)</w:t>
      </w:r>
      <w:r>
        <w:rPr>
          <w:rFonts w:ascii="Times New Roman" w:hAnsi="Times New Roman"/>
        </w:rPr>
        <w:tab/>
        <w:t>Twelve hours after being filled, all the balloons have decreased in size. Predict which balloon will be the smallest. Explain your reasoning.</w:t>
      </w:r>
    </w:p>
    <w:p w14:paraId="633CFFEF" w14:textId="77777777" w:rsidR="006B4535" w:rsidRDefault="006B4535" w:rsidP="006B4535">
      <w:pPr>
        <w:pStyle w:val="question"/>
        <w:widowControl w:val="0"/>
        <w:spacing w:after="0"/>
      </w:pPr>
    </w:p>
    <w:p w14:paraId="363356CE" w14:textId="77777777" w:rsidR="00F066C1" w:rsidRDefault="000B459E"/>
    <w:sectPr w:rsidR="00F066C1" w:rsidSect="00350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roman"/>
    <w:pitch w:val="fixed"/>
    <w:sig w:usb0="00000003" w:usb1="00000000" w:usb2="00000000" w:usb3="00000000" w:csb0="00000001" w:csb1="00000000"/>
  </w:font>
  <w:font w:name="Chicago">
    <w:altName w:val="Arial"/>
    <w:charset w:val="00"/>
    <w:family w:val="auto"/>
    <w:pitch w:val="variable"/>
    <w:sig w:usb0="03000000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535"/>
    <w:rsid w:val="000B459E"/>
    <w:rsid w:val="00350F1F"/>
    <w:rsid w:val="006B4535"/>
    <w:rsid w:val="00A8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3003B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rsid w:val="006B4535"/>
    <w:pPr>
      <w:tabs>
        <w:tab w:val="left" w:pos="8"/>
        <w:tab w:val="left" w:pos="440"/>
      </w:tabs>
      <w:spacing w:before="40" w:after="40" w:line="240" w:lineRule="atLeast"/>
      <w:ind w:left="440" w:hanging="440"/>
      <w:jc w:val="both"/>
    </w:pPr>
    <w:rPr>
      <w:rFonts w:ascii="Times" w:eastAsia="Times New Roman" w:hAnsi="Times" w:cs="Times New Roman"/>
      <w:color w:val="000000"/>
      <w:szCs w:val="20"/>
    </w:rPr>
  </w:style>
  <w:style w:type="paragraph" w:customStyle="1" w:styleId="subheading">
    <w:name w:val="subheading"/>
    <w:basedOn w:val="question"/>
    <w:rsid w:val="006B4535"/>
    <w:pPr>
      <w:tabs>
        <w:tab w:val="clear" w:pos="440"/>
        <w:tab w:val="left" w:pos="360"/>
      </w:tabs>
      <w:ind w:left="360" w:hanging="360"/>
    </w:pPr>
  </w:style>
  <w:style w:type="paragraph" w:customStyle="1" w:styleId="year">
    <w:name w:val="year"/>
    <w:basedOn w:val="Normal"/>
    <w:rsid w:val="006B4535"/>
    <w:pPr>
      <w:spacing w:line="240" w:lineRule="atLeast"/>
    </w:pPr>
    <w:rPr>
      <w:rFonts w:ascii="Courier" w:eastAsia="Times New Roman" w:hAnsi="Courier" w:cs="Times New Roman"/>
      <w:color w:val="000000"/>
      <w:szCs w:val="20"/>
    </w:rPr>
  </w:style>
  <w:style w:type="paragraph" w:customStyle="1" w:styleId="roman-sub">
    <w:name w:val="roman-sub"/>
    <w:basedOn w:val="Normal"/>
    <w:rsid w:val="006B4535"/>
    <w:pPr>
      <w:spacing w:before="40" w:after="40"/>
      <w:ind w:left="900" w:hanging="460"/>
      <w:jc w:val="both"/>
    </w:pPr>
    <w:rPr>
      <w:rFonts w:ascii="Times" w:eastAsia="Times New Roman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wmf"/><Relationship Id="rId5" Type="http://schemas.openxmlformats.org/officeDocument/2006/relationships/oleObject" Target="embeddings/oleObject1.bin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230</Words>
  <Characters>1314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Roskin</dc:creator>
  <cp:keywords/>
  <dc:description/>
  <cp:lastModifiedBy>Leah Roskin</cp:lastModifiedBy>
  <cp:revision>1</cp:revision>
  <cp:lastPrinted>2018-01-10T13:44:00Z</cp:lastPrinted>
  <dcterms:created xsi:type="dcterms:W3CDTF">2018-01-10T13:42:00Z</dcterms:created>
  <dcterms:modified xsi:type="dcterms:W3CDTF">2018-01-10T13:55:00Z</dcterms:modified>
</cp:coreProperties>
</file>